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0E0" w:rsidRDefault="009030E0" w:rsidP="009030E0">
      <w:pPr>
        <w:spacing w:line="560" w:lineRule="exact"/>
        <w:rPr>
          <w:rFonts w:ascii="仿宋_GB2312" w:eastAsia="仿宋_GB2312" w:hAnsi="黑体" w:cs="宋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附件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1</w:t>
      </w:r>
    </w:p>
    <w:p w:rsidR="009030E0" w:rsidRDefault="009030E0" w:rsidP="009030E0">
      <w:pPr>
        <w:spacing w:line="56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辽宁省残疾儿童康复救助病种名称</w:t>
      </w:r>
    </w:p>
    <w:p w:rsidR="009030E0" w:rsidRDefault="009030E0" w:rsidP="009030E0">
      <w:pPr>
        <w:spacing w:line="560" w:lineRule="exact"/>
        <w:rPr>
          <w:rFonts w:ascii="Times New Roman" w:eastAsia="方正小标宋简体" w:hAnsi="Times New Roman"/>
          <w:color w:val="000000"/>
          <w:sz w:val="36"/>
          <w:szCs w:val="36"/>
        </w:rPr>
      </w:pPr>
    </w:p>
    <w:p w:rsidR="009030E0" w:rsidRDefault="009030E0" w:rsidP="009030E0">
      <w:pPr>
        <w:spacing w:line="56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一、手术类</w:t>
      </w:r>
    </w:p>
    <w:p w:rsidR="009030E0" w:rsidRDefault="009030E0" w:rsidP="009030E0">
      <w:pPr>
        <w:spacing w:line="560" w:lineRule="exact"/>
        <w:ind w:firstLineChars="200" w:firstLine="640"/>
        <w:outlineLvl w:val="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（一）视力手术类病种：</w:t>
      </w:r>
    </w:p>
    <w:p w:rsidR="009030E0" w:rsidRDefault="009030E0" w:rsidP="009030E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先天性白内障；</w:t>
      </w:r>
    </w:p>
    <w:p w:rsidR="009030E0" w:rsidRDefault="009030E0" w:rsidP="009030E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/>
          <w:sz w:val="32"/>
          <w:szCs w:val="32"/>
        </w:rPr>
        <w:t>先天性青光眼；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9030E0" w:rsidRDefault="009030E0" w:rsidP="009030E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</w:t>
      </w:r>
      <w:r>
        <w:rPr>
          <w:rFonts w:ascii="Times New Roman" w:eastAsia="仿宋_GB2312" w:hAnsi="Times New Roman"/>
          <w:sz w:val="32"/>
          <w:szCs w:val="32"/>
        </w:rPr>
        <w:t>先天性斜视；</w:t>
      </w:r>
    </w:p>
    <w:p w:rsidR="009030E0" w:rsidRDefault="009030E0" w:rsidP="009030E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4.</w:t>
      </w:r>
      <w:r>
        <w:rPr>
          <w:rFonts w:ascii="Times New Roman" w:eastAsia="仿宋_GB2312" w:hAnsi="Times New Roman"/>
          <w:sz w:val="32"/>
          <w:szCs w:val="32"/>
        </w:rPr>
        <w:t>早产儿视网膜病变；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9030E0" w:rsidRDefault="009030E0" w:rsidP="009030E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5.</w:t>
      </w:r>
      <w:r>
        <w:rPr>
          <w:rFonts w:ascii="Times New Roman" w:eastAsia="仿宋_GB2312" w:hAnsi="Times New Roman"/>
          <w:sz w:val="32"/>
          <w:szCs w:val="32"/>
        </w:rPr>
        <w:t>视网膜母细胞瘤。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</w:p>
    <w:p w:rsidR="009030E0" w:rsidRDefault="009030E0" w:rsidP="009030E0">
      <w:pPr>
        <w:spacing w:line="560" w:lineRule="exact"/>
        <w:ind w:firstLineChars="200" w:firstLine="640"/>
        <w:outlineLvl w:val="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（二）听力手术类病种：</w:t>
      </w:r>
    </w:p>
    <w:p w:rsidR="009030E0" w:rsidRDefault="009030E0" w:rsidP="009030E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双耳重度、极重度感音神经性聋</w:t>
      </w:r>
      <w:r>
        <w:rPr>
          <w:rFonts w:ascii="Times New Roman" w:eastAsia="仿宋_GB2312" w:hAnsi="Times New Roman" w:hint="eastAsia"/>
          <w:sz w:val="32"/>
          <w:szCs w:val="32"/>
        </w:rPr>
        <w:t>（人工耳蜗植入术）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9030E0" w:rsidRDefault="009030E0" w:rsidP="009030E0">
      <w:pPr>
        <w:spacing w:line="560" w:lineRule="exact"/>
        <w:ind w:firstLineChars="200" w:firstLine="640"/>
        <w:outlineLvl w:val="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（三）肢体手术类病种：</w:t>
      </w:r>
    </w:p>
    <w:p w:rsidR="009030E0" w:rsidRDefault="009030E0" w:rsidP="009030E0">
      <w:pPr>
        <w:spacing w:line="560" w:lineRule="exact"/>
        <w:ind w:firstLineChars="200" w:firstLine="643"/>
        <w:outlineLvl w:val="0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1.</w:t>
      </w:r>
      <w:r>
        <w:rPr>
          <w:rFonts w:ascii="Times New Roman" w:eastAsia="仿宋_GB2312" w:hAnsi="Times New Roman"/>
          <w:b/>
          <w:sz w:val="32"/>
          <w:szCs w:val="32"/>
        </w:rPr>
        <w:t>肌肉骨骼系统先天畸形</w:t>
      </w:r>
    </w:p>
    <w:p w:rsidR="009030E0" w:rsidRDefault="009030E0" w:rsidP="009030E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）脑性瘫痪；</w:t>
      </w:r>
    </w:p>
    <w:p w:rsidR="009030E0" w:rsidRDefault="009030E0" w:rsidP="009030E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）足踝先天性变形（先天性马蹄内翻足、先天性垂直距骨、先天性跗骨融合）；</w:t>
      </w:r>
    </w:p>
    <w:p w:rsidR="009030E0" w:rsidRDefault="009030E0" w:rsidP="009030E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）髋关节先天性变形</w:t>
      </w:r>
      <w:r>
        <w:rPr>
          <w:rFonts w:ascii="Times New Roman" w:eastAsia="仿宋_GB2312" w:hAnsi="Times New Roman"/>
          <w:spacing w:val="-10"/>
          <w:sz w:val="32"/>
          <w:szCs w:val="32"/>
        </w:rPr>
        <w:t>（扁平髋、</w:t>
      </w:r>
      <w:r>
        <w:rPr>
          <w:rFonts w:ascii="Times New Roman" w:eastAsia="仿宋_GB2312" w:hAnsi="Times New Roman" w:hint="eastAsia"/>
          <w:spacing w:val="-10"/>
          <w:sz w:val="32"/>
          <w:szCs w:val="32"/>
        </w:rPr>
        <w:t>髋内翻、</w:t>
      </w:r>
      <w:r>
        <w:rPr>
          <w:rFonts w:ascii="Times New Roman" w:eastAsia="仿宋_GB2312" w:hAnsi="Times New Roman"/>
          <w:spacing w:val="-10"/>
          <w:sz w:val="32"/>
          <w:szCs w:val="32"/>
        </w:rPr>
        <w:t>大转子高位、</w:t>
      </w:r>
      <w:r>
        <w:rPr>
          <w:rFonts w:ascii="Times New Roman" w:eastAsia="仿宋_GB2312" w:hAnsi="Times New Roman"/>
          <w:spacing w:val="-10"/>
          <w:sz w:val="32"/>
          <w:szCs w:val="32"/>
        </w:rPr>
        <w:t>Legg-Cave-</w:t>
      </w:r>
      <w:proofErr w:type="spellStart"/>
      <w:r>
        <w:rPr>
          <w:rFonts w:ascii="Times New Roman" w:eastAsia="仿宋_GB2312" w:hAnsi="Times New Roman"/>
          <w:spacing w:val="-10"/>
          <w:sz w:val="32"/>
          <w:szCs w:val="32"/>
        </w:rPr>
        <w:t>Perthes</w:t>
      </w:r>
      <w:proofErr w:type="spellEnd"/>
      <w:r>
        <w:rPr>
          <w:rFonts w:ascii="Times New Roman" w:eastAsia="仿宋_GB2312" w:hAnsi="Times New Roman"/>
          <w:spacing w:val="-10"/>
          <w:sz w:val="32"/>
          <w:szCs w:val="32"/>
        </w:rPr>
        <w:t>、髋关节脱位、股骨头骨骺滑脱）；</w:t>
      </w:r>
    </w:p>
    <w:p w:rsidR="009030E0" w:rsidRDefault="009030E0" w:rsidP="009030E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）成骨不全症；</w:t>
      </w:r>
    </w:p>
    <w:p w:rsidR="009030E0" w:rsidRDefault="009030E0" w:rsidP="009030E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）先天性及特发性脊柱畸形（脊柱侧弯、脊柱后凸、脊椎融合、脊柱滑脱）；</w:t>
      </w:r>
    </w:p>
    <w:p w:rsidR="009030E0" w:rsidRDefault="009030E0" w:rsidP="009030E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ascii="Times New Roman" w:eastAsia="仿宋_GB2312" w:hAnsi="Times New Roman"/>
          <w:sz w:val="32"/>
          <w:szCs w:val="32"/>
        </w:rPr>
        <w:t>）先天性胫骨假关节；</w:t>
      </w:r>
    </w:p>
    <w:p w:rsidR="009030E0" w:rsidRDefault="009030E0" w:rsidP="009030E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/>
          <w:sz w:val="32"/>
          <w:szCs w:val="32"/>
        </w:rPr>
        <w:t>）膝关节先天性变形（膝内、外翻、屈曲畸形、膝</w:t>
      </w:r>
      <w:r>
        <w:rPr>
          <w:rFonts w:ascii="Times New Roman" w:eastAsia="仿宋_GB2312" w:hAnsi="Times New Roman"/>
          <w:sz w:val="32"/>
          <w:szCs w:val="32"/>
        </w:rPr>
        <w:lastRenderedPageBreak/>
        <w:t>关节脱位、膝关节挛缩、髌骨脱位、盘状半月板）；</w:t>
      </w:r>
    </w:p>
    <w:p w:rsidR="009030E0" w:rsidRDefault="009030E0" w:rsidP="009030E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）先天性及获得性（</w:t>
      </w:r>
      <w:r>
        <w:rPr>
          <w:rFonts w:ascii="Times New Roman" w:hAnsi="Times New Roman"/>
          <w:sz w:val="32"/>
          <w:szCs w:val="32"/>
        </w:rPr>
        <w:t>≧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年）下肢不等长及成角畸形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；</w:t>
      </w:r>
    </w:p>
    <w:p w:rsidR="009030E0" w:rsidRDefault="009030E0" w:rsidP="009030E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9</w:t>
      </w:r>
      <w:r>
        <w:rPr>
          <w:rFonts w:ascii="Times New Roman" w:eastAsia="仿宋_GB2312" w:hAnsi="Times New Roman"/>
          <w:sz w:val="32"/>
          <w:szCs w:val="32"/>
        </w:rPr>
        <w:t>）先天性高肩胛症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；</w:t>
      </w:r>
    </w:p>
    <w:p w:rsidR="009030E0" w:rsidRDefault="009030E0" w:rsidP="009030E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</w:rPr>
        <w:t>）前臂先天性变形</w:t>
      </w:r>
      <w:r>
        <w:rPr>
          <w:rFonts w:ascii="Times New Roman" w:eastAsia="仿宋_GB2312" w:hAnsi="Times New Roman"/>
          <w:spacing w:val="-10"/>
          <w:sz w:val="32"/>
          <w:szCs w:val="32"/>
        </w:rPr>
        <w:t>(</w:t>
      </w:r>
      <w:r>
        <w:rPr>
          <w:rFonts w:ascii="Times New Roman" w:eastAsia="仿宋_GB2312" w:hAnsi="Times New Roman"/>
          <w:spacing w:val="-10"/>
          <w:sz w:val="32"/>
          <w:szCs w:val="32"/>
        </w:rPr>
        <w:t>先天性桡骨头脱位、先天性</w:t>
      </w:r>
      <w:proofErr w:type="gramStart"/>
      <w:r>
        <w:rPr>
          <w:rFonts w:ascii="Times New Roman" w:eastAsia="仿宋_GB2312" w:hAnsi="Times New Roman"/>
          <w:spacing w:val="-10"/>
          <w:sz w:val="32"/>
          <w:szCs w:val="32"/>
        </w:rPr>
        <w:t>尺</w:t>
      </w:r>
      <w:proofErr w:type="gramEnd"/>
      <w:r>
        <w:rPr>
          <w:rFonts w:ascii="Times New Roman" w:eastAsia="仿宋_GB2312" w:hAnsi="Times New Roman"/>
          <w:spacing w:val="-10"/>
          <w:sz w:val="32"/>
          <w:szCs w:val="32"/>
        </w:rPr>
        <w:t>桡骨融合</w:t>
      </w:r>
      <w:r>
        <w:rPr>
          <w:rFonts w:ascii="Times New Roman" w:eastAsia="仿宋_GB2312" w:hAnsi="Times New Roman"/>
          <w:spacing w:val="-10"/>
          <w:sz w:val="32"/>
          <w:szCs w:val="32"/>
        </w:rPr>
        <w:t>)</w:t>
      </w:r>
      <w:r>
        <w:rPr>
          <w:rFonts w:ascii="Times New Roman" w:eastAsia="仿宋_GB2312" w:hAnsi="Times New Roman"/>
          <w:spacing w:val="-10"/>
          <w:sz w:val="32"/>
          <w:szCs w:val="32"/>
        </w:rPr>
        <w:t>；</w:t>
      </w:r>
    </w:p>
    <w:p w:rsidR="009030E0" w:rsidRDefault="009030E0" w:rsidP="009030E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11</w:t>
      </w:r>
      <w:r>
        <w:rPr>
          <w:rFonts w:ascii="Times New Roman" w:eastAsia="仿宋_GB2312" w:hAnsi="Times New Roman"/>
          <w:sz w:val="32"/>
          <w:szCs w:val="32"/>
        </w:rPr>
        <w:t>）先天性骨软骨发育不良（软骨发育不良、假性软骨发育不良、多发骨骺发育不良、脊柱骨骺发育不良）。</w:t>
      </w:r>
    </w:p>
    <w:p w:rsidR="009030E0" w:rsidRDefault="009030E0" w:rsidP="009030E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12</w:t>
      </w:r>
      <w:r>
        <w:rPr>
          <w:rFonts w:ascii="Times New Roman" w:eastAsia="仿宋_GB2312" w:hAnsi="Times New Roman"/>
          <w:sz w:val="32"/>
          <w:szCs w:val="32"/>
        </w:rPr>
        <w:t>）遗传性多发性骨软骨瘤病。</w:t>
      </w:r>
    </w:p>
    <w:p w:rsidR="009030E0" w:rsidRDefault="009030E0" w:rsidP="009030E0">
      <w:pPr>
        <w:spacing w:line="560" w:lineRule="exact"/>
        <w:ind w:firstLineChars="200" w:firstLine="643"/>
        <w:outlineLvl w:val="0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2.</w:t>
      </w:r>
      <w:r>
        <w:rPr>
          <w:rFonts w:ascii="Times New Roman" w:eastAsia="仿宋_GB2312" w:hAnsi="Times New Roman"/>
          <w:b/>
          <w:sz w:val="32"/>
          <w:szCs w:val="32"/>
        </w:rPr>
        <w:t>神经系统先天畸形</w:t>
      </w:r>
    </w:p>
    <w:p w:rsidR="009030E0" w:rsidRDefault="009030E0" w:rsidP="009030E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）脑膨出；</w:t>
      </w:r>
    </w:p>
    <w:p w:rsidR="009030E0" w:rsidRDefault="009030E0" w:rsidP="009030E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）先天性脑积水；</w:t>
      </w:r>
    </w:p>
    <w:p w:rsidR="009030E0" w:rsidRDefault="009030E0" w:rsidP="009030E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）脊柱裂（包括脊髓</w:t>
      </w:r>
      <w:proofErr w:type="gramStart"/>
      <w:r>
        <w:rPr>
          <w:rFonts w:ascii="Times New Roman" w:eastAsia="仿宋_GB2312" w:hAnsi="Times New Roman"/>
          <w:sz w:val="32"/>
          <w:szCs w:val="32"/>
        </w:rPr>
        <w:t>栓</w:t>
      </w:r>
      <w:proofErr w:type="gramEnd"/>
      <w:r>
        <w:rPr>
          <w:rFonts w:ascii="Times New Roman" w:eastAsia="仿宋_GB2312" w:hAnsi="Times New Roman"/>
          <w:sz w:val="32"/>
          <w:szCs w:val="32"/>
        </w:rPr>
        <w:t>系）；</w:t>
      </w:r>
    </w:p>
    <w:p w:rsidR="009030E0" w:rsidRDefault="009030E0" w:rsidP="009030E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）脊髓的其他先天性畸形；</w:t>
      </w:r>
    </w:p>
    <w:p w:rsidR="009030E0" w:rsidRDefault="009030E0" w:rsidP="009030E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）</w:t>
      </w:r>
      <w:proofErr w:type="gramStart"/>
      <w:r>
        <w:rPr>
          <w:rFonts w:ascii="Times New Roman" w:eastAsia="仿宋_GB2312" w:hAnsi="Times New Roman"/>
          <w:sz w:val="32"/>
          <w:szCs w:val="32"/>
        </w:rPr>
        <w:t>颅骨缝早闭</w:t>
      </w:r>
      <w:proofErr w:type="gramEnd"/>
      <w:r>
        <w:rPr>
          <w:rFonts w:ascii="Times New Roman" w:eastAsia="仿宋_GB2312" w:hAnsi="Times New Roman"/>
          <w:sz w:val="32"/>
          <w:szCs w:val="32"/>
        </w:rPr>
        <w:t>；</w:t>
      </w:r>
    </w:p>
    <w:p w:rsidR="009030E0" w:rsidRDefault="009030E0" w:rsidP="009030E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ascii="Times New Roman" w:eastAsia="仿宋_GB2312" w:hAnsi="Times New Roman"/>
          <w:sz w:val="32"/>
          <w:szCs w:val="32"/>
        </w:rPr>
        <w:t>）长头；</w:t>
      </w:r>
    </w:p>
    <w:p w:rsidR="009030E0" w:rsidRDefault="009030E0" w:rsidP="009030E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/>
          <w:sz w:val="32"/>
          <w:szCs w:val="32"/>
        </w:rPr>
        <w:t>）阿</w:t>
      </w:r>
      <w:r>
        <w:rPr>
          <w:rFonts w:ascii="Times New Roman" w:eastAsia="仿宋_GB2312" w:hAnsi="Times New Roman"/>
          <w:sz w:val="32"/>
          <w:szCs w:val="32"/>
        </w:rPr>
        <w:t>-</w:t>
      </w:r>
      <w:r>
        <w:rPr>
          <w:rFonts w:ascii="Times New Roman" w:eastAsia="仿宋_GB2312" w:hAnsi="Times New Roman"/>
          <w:sz w:val="32"/>
          <w:szCs w:val="32"/>
        </w:rPr>
        <w:t>基氏综合症。</w:t>
      </w:r>
    </w:p>
    <w:p w:rsidR="009030E0" w:rsidRDefault="009030E0" w:rsidP="009030E0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（四）唇腭裂手术类病种（五官严重结构畸形）：</w:t>
      </w:r>
    </w:p>
    <w:p w:rsidR="009030E0" w:rsidRDefault="009030E0" w:rsidP="009030E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腭裂；</w:t>
      </w:r>
    </w:p>
    <w:p w:rsidR="009030E0" w:rsidRDefault="009030E0" w:rsidP="009030E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/>
          <w:sz w:val="32"/>
          <w:szCs w:val="32"/>
        </w:rPr>
        <w:t>唇裂；</w:t>
      </w:r>
    </w:p>
    <w:p w:rsidR="009030E0" w:rsidRDefault="009030E0" w:rsidP="009030E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</w:t>
      </w:r>
      <w:r>
        <w:rPr>
          <w:rFonts w:ascii="Times New Roman" w:eastAsia="仿宋_GB2312" w:hAnsi="Times New Roman"/>
          <w:sz w:val="32"/>
          <w:szCs w:val="32"/>
        </w:rPr>
        <w:t>腭裂，伴有唇裂。</w:t>
      </w:r>
    </w:p>
    <w:p w:rsidR="009030E0" w:rsidRDefault="009030E0" w:rsidP="009030E0">
      <w:pPr>
        <w:spacing w:line="56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eastAsia="黑体" w:hAnsi="Times New Roman"/>
          <w:sz w:val="32"/>
          <w:szCs w:val="32"/>
        </w:rPr>
        <w:t>二、非手术类</w:t>
      </w:r>
    </w:p>
    <w:p w:rsidR="009030E0" w:rsidRDefault="009030E0" w:rsidP="009030E0">
      <w:pPr>
        <w:spacing w:line="560" w:lineRule="exact"/>
        <w:ind w:firstLineChars="200" w:firstLine="643"/>
        <w:rPr>
          <w:rFonts w:ascii="Times New Roman" w:eastAsia="仿宋_GB2312" w:hAnsi="Times New Roman"/>
          <w:b/>
          <w:color w:val="000000"/>
          <w:sz w:val="32"/>
          <w:szCs w:val="32"/>
        </w:rPr>
      </w:pPr>
      <w:r>
        <w:rPr>
          <w:rFonts w:ascii="Times New Roman" w:eastAsia="仿宋_GB2312" w:hAnsi="Times New Roman"/>
          <w:b/>
          <w:color w:val="000000"/>
          <w:sz w:val="32"/>
          <w:szCs w:val="32"/>
        </w:rPr>
        <w:t>（一）智力障碍</w:t>
      </w:r>
    </w:p>
    <w:p w:rsidR="009030E0" w:rsidRDefault="009030E0" w:rsidP="009030E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遗传病；</w:t>
      </w:r>
    </w:p>
    <w:p w:rsidR="009030E0" w:rsidRDefault="009030E0" w:rsidP="009030E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/>
          <w:sz w:val="32"/>
          <w:szCs w:val="32"/>
        </w:rPr>
        <w:t>遗传代谢病</w:t>
      </w:r>
      <w:r>
        <w:rPr>
          <w:rFonts w:ascii="Times New Roman" w:eastAsia="仿宋_GB2312" w:hAnsi="Times New Roman"/>
          <w:sz w:val="32"/>
          <w:szCs w:val="32"/>
        </w:rPr>
        <w:t>;</w:t>
      </w:r>
    </w:p>
    <w:p w:rsidR="009030E0" w:rsidRDefault="009030E0" w:rsidP="009030E0">
      <w:pPr>
        <w:spacing w:line="560" w:lineRule="exact"/>
        <w:ind w:firstLineChars="200" w:firstLine="640"/>
        <w:rPr>
          <w:rFonts w:ascii="Times New Roman" w:eastAsia="仿宋_GB2312" w:hAnsi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3.</w:t>
      </w:r>
      <w:r>
        <w:rPr>
          <w:rFonts w:ascii="Times New Roman" w:eastAsia="仿宋_GB2312" w:hAnsi="Times New Roman"/>
          <w:sz w:val="32"/>
          <w:szCs w:val="32"/>
        </w:rPr>
        <w:t>各种神经系统疾病。</w:t>
      </w:r>
    </w:p>
    <w:p w:rsidR="009030E0" w:rsidRDefault="009030E0" w:rsidP="009030E0">
      <w:pPr>
        <w:spacing w:line="560" w:lineRule="exact"/>
        <w:ind w:firstLineChars="200" w:firstLine="643"/>
        <w:rPr>
          <w:rFonts w:ascii="Times New Roman" w:eastAsia="仿宋_GB2312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（二）精神及心理障碍</w:t>
      </w:r>
    </w:p>
    <w:p w:rsidR="009030E0" w:rsidRDefault="009030E0" w:rsidP="009030E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Cs/>
          <w:color w:val="000000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孤独症；</w:t>
      </w:r>
    </w:p>
    <w:p w:rsidR="009030E0" w:rsidRDefault="009030E0" w:rsidP="009030E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/>
          <w:sz w:val="32"/>
          <w:szCs w:val="32"/>
        </w:rPr>
        <w:t>遗传病；</w:t>
      </w:r>
    </w:p>
    <w:p w:rsidR="009030E0" w:rsidRDefault="009030E0" w:rsidP="009030E0">
      <w:pPr>
        <w:spacing w:line="560" w:lineRule="exact"/>
        <w:ind w:firstLineChars="200" w:firstLine="640"/>
        <w:rPr>
          <w:rFonts w:ascii="Times New Roman" w:eastAsia="仿宋_GB2312" w:hAnsi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</w:t>
      </w:r>
      <w:r>
        <w:rPr>
          <w:rFonts w:ascii="Times New Roman" w:eastAsia="仿宋_GB2312" w:hAnsi="Times New Roman"/>
          <w:sz w:val="32"/>
          <w:szCs w:val="32"/>
        </w:rPr>
        <w:t>各种神经系统疾病。</w:t>
      </w:r>
    </w:p>
    <w:p w:rsidR="0083691F" w:rsidRPr="009030E0" w:rsidRDefault="0083691F">
      <w:bookmarkStart w:id="0" w:name="_GoBack"/>
      <w:bookmarkEnd w:id="0"/>
    </w:p>
    <w:sectPr w:rsidR="0083691F" w:rsidRPr="00903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CC8" w:rsidRDefault="00E97CC8" w:rsidP="009030E0">
      <w:r>
        <w:separator/>
      </w:r>
    </w:p>
  </w:endnote>
  <w:endnote w:type="continuationSeparator" w:id="0">
    <w:p w:rsidR="00E97CC8" w:rsidRDefault="00E97CC8" w:rsidP="00903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CC8" w:rsidRDefault="00E97CC8" w:rsidP="009030E0">
      <w:r>
        <w:separator/>
      </w:r>
    </w:p>
  </w:footnote>
  <w:footnote w:type="continuationSeparator" w:id="0">
    <w:p w:rsidR="00E97CC8" w:rsidRDefault="00E97CC8" w:rsidP="00903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251"/>
    <w:rsid w:val="00310251"/>
    <w:rsid w:val="004E3A55"/>
    <w:rsid w:val="0083691F"/>
    <w:rsid w:val="009030E0"/>
    <w:rsid w:val="00A44B38"/>
    <w:rsid w:val="00B2278F"/>
    <w:rsid w:val="00E9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0E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30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30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30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30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0E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30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30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30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30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</Words>
  <Characters>623</Characters>
  <Application>Microsoft Office Word</Application>
  <DocSecurity>0</DocSecurity>
  <Lines>5</Lines>
  <Paragraphs>1</Paragraphs>
  <ScaleCrop>false</ScaleCrop>
  <Company>MS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wansheng</dc:creator>
  <cp:keywords/>
  <dc:description/>
  <cp:lastModifiedBy>wansheng</cp:lastModifiedBy>
  <cp:revision>2</cp:revision>
  <dcterms:created xsi:type="dcterms:W3CDTF">2023-07-21T08:42:00Z</dcterms:created>
  <dcterms:modified xsi:type="dcterms:W3CDTF">2023-07-21T08:42:00Z</dcterms:modified>
</cp:coreProperties>
</file>